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Pr="006B303C" w:rsidRDefault="006B303C" w:rsidP="006B303C">
      <w:pPr>
        <w:spacing w:line="480" w:lineRule="auto"/>
        <w:jc w:val="center"/>
        <w:rPr>
          <w:rFonts w:ascii="Times New Roman" w:hAnsi="Times New Roman" w:cs="Times New Roman"/>
          <w:sz w:val="24"/>
          <w:szCs w:val="24"/>
        </w:rPr>
      </w:pPr>
      <w:r w:rsidRPr="006B303C">
        <w:rPr>
          <w:rFonts w:ascii="Times New Roman" w:hAnsi="Times New Roman" w:cs="Times New Roman"/>
          <w:sz w:val="24"/>
          <w:szCs w:val="24"/>
        </w:rPr>
        <w:t>CRISIS COMMUNICATION PLAN FOR ATLAS COMPANY</w:t>
      </w:r>
    </w:p>
    <w:p w:rsidR="006B303C" w:rsidRPr="006B303C" w:rsidRDefault="006B303C" w:rsidP="006B303C">
      <w:pPr>
        <w:spacing w:line="480" w:lineRule="auto"/>
        <w:jc w:val="center"/>
        <w:rPr>
          <w:rFonts w:ascii="Times New Roman" w:hAnsi="Times New Roman" w:cs="Times New Roman"/>
          <w:sz w:val="24"/>
          <w:szCs w:val="24"/>
        </w:rPr>
      </w:pPr>
      <w:r w:rsidRPr="006B303C">
        <w:rPr>
          <w:rFonts w:ascii="Times New Roman" w:hAnsi="Times New Roman" w:cs="Times New Roman"/>
          <w:sz w:val="24"/>
          <w:szCs w:val="24"/>
        </w:rPr>
        <w:t xml:space="preserve">Student’s name </w:t>
      </w:r>
    </w:p>
    <w:p w:rsidR="006B303C" w:rsidRPr="006B303C" w:rsidRDefault="006B303C" w:rsidP="006B303C">
      <w:pPr>
        <w:spacing w:line="480" w:lineRule="auto"/>
        <w:jc w:val="center"/>
        <w:rPr>
          <w:rFonts w:ascii="Times New Roman" w:hAnsi="Times New Roman" w:cs="Times New Roman"/>
          <w:sz w:val="24"/>
          <w:szCs w:val="24"/>
        </w:rPr>
      </w:pPr>
      <w:r w:rsidRPr="006B303C">
        <w:rPr>
          <w:rFonts w:ascii="Times New Roman" w:hAnsi="Times New Roman" w:cs="Times New Roman"/>
          <w:sz w:val="24"/>
          <w:szCs w:val="24"/>
        </w:rPr>
        <w:t>Institution</w:t>
      </w:r>
    </w:p>
    <w:p w:rsidR="006B303C" w:rsidRPr="006B303C" w:rsidRDefault="006B303C" w:rsidP="006B303C">
      <w:pPr>
        <w:spacing w:line="480" w:lineRule="auto"/>
        <w:jc w:val="center"/>
        <w:rPr>
          <w:rFonts w:ascii="Times New Roman" w:hAnsi="Times New Roman" w:cs="Times New Roman"/>
          <w:sz w:val="24"/>
          <w:szCs w:val="24"/>
        </w:rPr>
      </w:pPr>
      <w:r w:rsidRPr="006B303C">
        <w:rPr>
          <w:rFonts w:ascii="Times New Roman" w:hAnsi="Times New Roman" w:cs="Times New Roman"/>
          <w:sz w:val="24"/>
          <w:szCs w:val="24"/>
        </w:rPr>
        <w:t xml:space="preserve">Instructor’s name  </w:t>
      </w:r>
    </w:p>
    <w:p w:rsidR="006B303C" w:rsidRPr="006B303C" w:rsidRDefault="006B303C" w:rsidP="006B303C">
      <w:pPr>
        <w:spacing w:line="480" w:lineRule="auto"/>
        <w:jc w:val="center"/>
        <w:rPr>
          <w:rFonts w:ascii="Times New Roman" w:hAnsi="Times New Roman" w:cs="Times New Roman"/>
          <w:sz w:val="24"/>
          <w:szCs w:val="24"/>
        </w:rPr>
      </w:pPr>
      <w:r w:rsidRPr="006B303C">
        <w:rPr>
          <w:rFonts w:ascii="Times New Roman" w:hAnsi="Times New Roman" w:cs="Times New Roman"/>
          <w:sz w:val="24"/>
          <w:szCs w:val="24"/>
        </w:rPr>
        <w:t xml:space="preserve">Date of submission </w:t>
      </w: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A126BC" w:rsidRDefault="00A126BC" w:rsidP="00A126BC">
      <w:pPr>
        <w:spacing w:line="480" w:lineRule="auto"/>
        <w:rPr>
          <w:rFonts w:ascii="Times New Roman" w:hAnsi="Times New Roman" w:cs="Times New Roman"/>
          <w:b/>
          <w:sz w:val="24"/>
          <w:szCs w:val="24"/>
        </w:rPr>
      </w:pPr>
    </w:p>
    <w:p w:rsidR="00A126BC" w:rsidRDefault="00A126BC" w:rsidP="00A126BC">
      <w:pPr>
        <w:spacing w:line="480" w:lineRule="auto"/>
        <w:rPr>
          <w:rFonts w:ascii="Times New Roman" w:hAnsi="Times New Roman" w:cs="Times New Roman"/>
          <w:sz w:val="24"/>
          <w:szCs w:val="24"/>
        </w:rPr>
      </w:pPr>
      <w:r w:rsidRPr="00A126BC">
        <w:rPr>
          <w:rFonts w:ascii="Times New Roman" w:hAnsi="Times New Roman" w:cs="Times New Roman"/>
          <w:sz w:val="24"/>
          <w:szCs w:val="24"/>
        </w:rPr>
        <w:lastRenderedPageBreak/>
        <w:t>TABLE OF CONTENTS</w:t>
      </w:r>
    </w:p>
    <w:p w:rsidR="00A126BC" w:rsidRDefault="00A126BC" w:rsidP="00A126BC">
      <w:pPr>
        <w:spacing w:line="480" w:lineRule="auto"/>
        <w:rPr>
          <w:rFonts w:ascii="Times New Roman" w:hAnsi="Times New Roman" w:cs="Times New Roman"/>
          <w:sz w:val="24"/>
          <w:szCs w:val="24"/>
        </w:rPr>
      </w:pPr>
      <w:r>
        <w:rPr>
          <w:rFonts w:ascii="Times New Roman" w:hAnsi="Times New Roman" w:cs="Times New Roman"/>
          <w:sz w:val="24"/>
          <w:szCs w:val="24"/>
        </w:rPr>
        <w:t>Introduction………………………………………………………</w:t>
      </w:r>
      <w:r w:rsidR="00144EB7">
        <w:rPr>
          <w:rFonts w:ascii="Times New Roman" w:hAnsi="Times New Roman" w:cs="Times New Roman"/>
          <w:sz w:val="24"/>
          <w:szCs w:val="24"/>
        </w:rPr>
        <w:t>.</w:t>
      </w:r>
      <w:r>
        <w:rPr>
          <w:rFonts w:ascii="Times New Roman" w:hAnsi="Times New Roman" w:cs="Times New Roman"/>
          <w:sz w:val="24"/>
          <w:szCs w:val="24"/>
        </w:rPr>
        <w:t>………………………3</w:t>
      </w:r>
    </w:p>
    <w:p w:rsidR="00A126BC" w:rsidRDefault="00A126BC" w:rsidP="00A126BC">
      <w:pPr>
        <w:spacing w:line="480" w:lineRule="auto"/>
        <w:rPr>
          <w:rFonts w:ascii="Times New Roman" w:hAnsi="Times New Roman" w:cs="Times New Roman"/>
          <w:sz w:val="24"/>
          <w:szCs w:val="24"/>
        </w:rPr>
      </w:pPr>
      <w:r>
        <w:rPr>
          <w:rFonts w:ascii="Times New Roman" w:hAnsi="Times New Roman" w:cs="Times New Roman"/>
          <w:sz w:val="24"/>
          <w:szCs w:val="24"/>
        </w:rPr>
        <w:t>Acknowledgement………………………………………………</w:t>
      </w:r>
      <w:r w:rsidR="00144EB7">
        <w:rPr>
          <w:rFonts w:ascii="Times New Roman" w:hAnsi="Times New Roman" w:cs="Times New Roman"/>
          <w:sz w:val="24"/>
          <w:szCs w:val="24"/>
        </w:rPr>
        <w:t>.</w:t>
      </w:r>
      <w:r>
        <w:rPr>
          <w:rFonts w:ascii="Times New Roman" w:hAnsi="Times New Roman" w:cs="Times New Roman"/>
          <w:sz w:val="24"/>
          <w:szCs w:val="24"/>
        </w:rPr>
        <w:t>………………………..3</w:t>
      </w:r>
    </w:p>
    <w:p w:rsidR="00A126BC" w:rsidRDefault="00A126BC" w:rsidP="00A126BC">
      <w:pPr>
        <w:spacing w:line="480" w:lineRule="auto"/>
        <w:rPr>
          <w:rFonts w:ascii="Times New Roman" w:hAnsi="Times New Roman" w:cs="Times New Roman"/>
          <w:sz w:val="24"/>
          <w:szCs w:val="24"/>
        </w:rPr>
      </w:pPr>
      <w:r>
        <w:rPr>
          <w:rFonts w:ascii="Times New Roman" w:hAnsi="Times New Roman" w:cs="Times New Roman"/>
          <w:sz w:val="24"/>
          <w:szCs w:val="24"/>
        </w:rPr>
        <w:t>Rehearsal dates……………………………………………………</w:t>
      </w:r>
      <w:r w:rsidR="00144EB7">
        <w:rPr>
          <w:rFonts w:ascii="Times New Roman" w:hAnsi="Times New Roman" w:cs="Times New Roman"/>
          <w:sz w:val="24"/>
          <w:szCs w:val="24"/>
        </w:rPr>
        <w:t>.</w:t>
      </w:r>
      <w:r>
        <w:rPr>
          <w:rFonts w:ascii="Times New Roman" w:hAnsi="Times New Roman" w:cs="Times New Roman"/>
          <w:sz w:val="24"/>
          <w:szCs w:val="24"/>
        </w:rPr>
        <w:t>……</w:t>
      </w:r>
      <w:r w:rsidR="00144EB7">
        <w:rPr>
          <w:rFonts w:ascii="Times New Roman" w:hAnsi="Times New Roman" w:cs="Times New Roman"/>
          <w:sz w:val="24"/>
          <w:szCs w:val="24"/>
        </w:rPr>
        <w:t>..</w:t>
      </w:r>
      <w:r>
        <w:rPr>
          <w:rFonts w:ascii="Times New Roman" w:hAnsi="Times New Roman" w:cs="Times New Roman"/>
          <w:sz w:val="24"/>
          <w:szCs w:val="24"/>
        </w:rPr>
        <w:t>……………….4</w:t>
      </w:r>
    </w:p>
    <w:p w:rsidR="00A126BC" w:rsidRDefault="00A126BC" w:rsidP="00A126BC">
      <w:pPr>
        <w:spacing w:line="480" w:lineRule="auto"/>
        <w:rPr>
          <w:rFonts w:ascii="Times New Roman" w:hAnsi="Times New Roman" w:cs="Times New Roman"/>
          <w:sz w:val="24"/>
          <w:szCs w:val="24"/>
        </w:rPr>
      </w:pPr>
      <w:r>
        <w:rPr>
          <w:rFonts w:ascii="Times New Roman" w:hAnsi="Times New Roman" w:cs="Times New Roman"/>
          <w:sz w:val="24"/>
          <w:szCs w:val="24"/>
        </w:rPr>
        <w:t>Purpose and objectives……………………………………………………………………4</w:t>
      </w:r>
    </w:p>
    <w:p w:rsidR="00A126BC" w:rsidRDefault="00A126BC" w:rsidP="00A126BC">
      <w:pPr>
        <w:spacing w:line="480" w:lineRule="auto"/>
        <w:rPr>
          <w:rFonts w:ascii="Times New Roman" w:hAnsi="Times New Roman" w:cs="Times New Roman"/>
          <w:sz w:val="24"/>
          <w:szCs w:val="24"/>
        </w:rPr>
      </w:pPr>
      <w:r>
        <w:rPr>
          <w:rFonts w:ascii="Times New Roman" w:hAnsi="Times New Roman" w:cs="Times New Roman"/>
          <w:sz w:val="24"/>
          <w:szCs w:val="24"/>
        </w:rPr>
        <w:t>Crisis inventory……………………………………………………………………………5</w:t>
      </w:r>
    </w:p>
    <w:p w:rsidR="00A126BC" w:rsidRDefault="00A126BC" w:rsidP="00A126BC">
      <w:pPr>
        <w:spacing w:line="480" w:lineRule="auto"/>
        <w:rPr>
          <w:rFonts w:ascii="Times New Roman" w:hAnsi="Times New Roman" w:cs="Times New Roman"/>
          <w:sz w:val="24"/>
          <w:szCs w:val="24"/>
        </w:rPr>
      </w:pPr>
      <w:r>
        <w:rPr>
          <w:rFonts w:ascii="Times New Roman" w:hAnsi="Times New Roman" w:cs="Times New Roman"/>
          <w:sz w:val="24"/>
          <w:szCs w:val="24"/>
        </w:rPr>
        <w:t>List of key publics…………………………………………………………………………5</w:t>
      </w:r>
    </w:p>
    <w:p w:rsidR="00A126BC" w:rsidRDefault="00A126BC" w:rsidP="00A126BC">
      <w:pPr>
        <w:spacing w:line="480" w:lineRule="auto"/>
        <w:rPr>
          <w:rFonts w:ascii="Times New Roman" w:hAnsi="Times New Roman" w:cs="Times New Roman"/>
          <w:sz w:val="24"/>
          <w:szCs w:val="24"/>
        </w:rPr>
      </w:pPr>
      <w:r>
        <w:rPr>
          <w:rFonts w:ascii="Times New Roman" w:hAnsi="Times New Roman" w:cs="Times New Roman"/>
          <w:sz w:val="24"/>
          <w:szCs w:val="24"/>
        </w:rPr>
        <w:t>Notifying publics………………………………………………………………………</w:t>
      </w:r>
      <w:r w:rsidR="00144EB7">
        <w:rPr>
          <w:rFonts w:ascii="Times New Roman" w:hAnsi="Times New Roman" w:cs="Times New Roman"/>
          <w:sz w:val="24"/>
          <w:szCs w:val="24"/>
        </w:rPr>
        <w:t>…...</w:t>
      </w:r>
      <w:r>
        <w:rPr>
          <w:rFonts w:ascii="Times New Roman" w:hAnsi="Times New Roman" w:cs="Times New Roman"/>
          <w:sz w:val="24"/>
          <w:szCs w:val="24"/>
        </w:rPr>
        <w:t>6</w:t>
      </w:r>
    </w:p>
    <w:p w:rsidR="00A126BC" w:rsidRDefault="00A126BC" w:rsidP="00A126BC">
      <w:pPr>
        <w:spacing w:line="480" w:lineRule="auto"/>
        <w:rPr>
          <w:rFonts w:ascii="Times New Roman" w:hAnsi="Times New Roman" w:cs="Times New Roman"/>
          <w:sz w:val="24"/>
          <w:szCs w:val="24"/>
        </w:rPr>
      </w:pPr>
      <w:r>
        <w:rPr>
          <w:rFonts w:ascii="Times New Roman" w:hAnsi="Times New Roman" w:cs="Times New Roman"/>
          <w:sz w:val="24"/>
          <w:szCs w:val="24"/>
        </w:rPr>
        <w:t>Crisis directory…………………………………………………………………</w:t>
      </w:r>
      <w:r w:rsidR="00144EB7">
        <w:rPr>
          <w:rFonts w:ascii="Times New Roman" w:hAnsi="Times New Roman" w:cs="Times New Roman"/>
          <w:sz w:val="24"/>
          <w:szCs w:val="24"/>
        </w:rPr>
        <w:t>…………..</w:t>
      </w:r>
      <w:r>
        <w:rPr>
          <w:rFonts w:ascii="Times New Roman" w:hAnsi="Times New Roman" w:cs="Times New Roman"/>
          <w:sz w:val="24"/>
          <w:szCs w:val="24"/>
        </w:rPr>
        <w:t>6</w:t>
      </w:r>
    </w:p>
    <w:p w:rsidR="00A126BC" w:rsidRDefault="00A126BC" w:rsidP="00A126BC">
      <w:pPr>
        <w:spacing w:line="480" w:lineRule="auto"/>
        <w:rPr>
          <w:rFonts w:ascii="Times New Roman" w:hAnsi="Times New Roman" w:cs="Times New Roman"/>
          <w:sz w:val="24"/>
          <w:szCs w:val="24"/>
        </w:rPr>
      </w:pPr>
      <w:r>
        <w:rPr>
          <w:rFonts w:ascii="Times New Roman" w:hAnsi="Times New Roman" w:cs="Times New Roman"/>
          <w:sz w:val="24"/>
          <w:szCs w:val="24"/>
        </w:rPr>
        <w:t>Media spokesman……………………………………………………………</w:t>
      </w:r>
      <w:r w:rsidR="00144EB7">
        <w:rPr>
          <w:rFonts w:ascii="Times New Roman" w:hAnsi="Times New Roman" w:cs="Times New Roman"/>
          <w:sz w:val="24"/>
          <w:szCs w:val="24"/>
        </w:rPr>
        <w:t>……………...</w:t>
      </w:r>
      <w:r>
        <w:rPr>
          <w:rFonts w:ascii="Times New Roman" w:hAnsi="Times New Roman" w:cs="Times New Roman"/>
          <w:sz w:val="24"/>
          <w:szCs w:val="24"/>
        </w:rPr>
        <w:t>7</w:t>
      </w:r>
    </w:p>
    <w:p w:rsidR="00A126BC" w:rsidRDefault="00A126BC" w:rsidP="00A126BC">
      <w:pPr>
        <w:spacing w:line="480" w:lineRule="auto"/>
        <w:rPr>
          <w:rFonts w:ascii="Times New Roman" w:hAnsi="Times New Roman" w:cs="Times New Roman"/>
          <w:sz w:val="24"/>
          <w:szCs w:val="24"/>
        </w:rPr>
      </w:pPr>
      <w:r>
        <w:rPr>
          <w:rFonts w:ascii="Times New Roman" w:hAnsi="Times New Roman" w:cs="Times New Roman"/>
          <w:sz w:val="24"/>
          <w:szCs w:val="24"/>
        </w:rPr>
        <w:t>List of emergency personnel and local officials…………………………………</w:t>
      </w:r>
      <w:r w:rsidR="00144EB7">
        <w:rPr>
          <w:rFonts w:ascii="Times New Roman" w:hAnsi="Times New Roman" w:cs="Times New Roman"/>
          <w:sz w:val="24"/>
          <w:szCs w:val="24"/>
        </w:rPr>
        <w:t>………….7</w:t>
      </w:r>
    </w:p>
    <w:p w:rsidR="00A126BC" w:rsidRDefault="00A126BC" w:rsidP="00A126BC">
      <w:pPr>
        <w:spacing w:line="480" w:lineRule="auto"/>
        <w:rPr>
          <w:rFonts w:ascii="Times New Roman" w:hAnsi="Times New Roman" w:cs="Times New Roman"/>
          <w:sz w:val="24"/>
          <w:szCs w:val="24"/>
        </w:rPr>
      </w:pPr>
    </w:p>
    <w:p w:rsidR="00A126BC" w:rsidRPr="00A126BC" w:rsidRDefault="00A126BC" w:rsidP="00A126BC">
      <w:pPr>
        <w:spacing w:line="480" w:lineRule="auto"/>
        <w:rPr>
          <w:rFonts w:ascii="Times New Roman" w:hAnsi="Times New Roman" w:cs="Times New Roman"/>
          <w:sz w:val="24"/>
          <w:szCs w:val="24"/>
        </w:rPr>
      </w:pPr>
    </w:p>
    <w:p w:rsidR="00A126BC" w:rsidRDefault="00A126BC" w:rsidP="006B303C">
      <w:pPr>
        <w:spacing w:line="480" w:lineRule="auto"/>
        <w:jc w:val="center"/>
        <w:rPr>
          <w:rFonts w:ascii="Times New Roman" w:hAnsi="Times New Roman" w:cs="Times New Roman"/>
          <w:b/>
          <w:sz w:val="24"/>
          <w:szCs w:val="24"/>
        </w:rPr>
      </w:pPr>
    </w:p>
    <w:p w:rsidR="00A126BC" w:rsidRDefault="00A126BC" w:rsidP="006B303C">
      <w:pPr>
        <w:spacing w:line="480" w:lineRule="auto"/>
        <w:jc w:val="center"/>
        <w:rPr>
          <w:rFonts w:ascii="Times New Roman" w:hAnsi="Times New Roman" w:cs="Times New Roman"/>
          <w:b/>
          <w:sz w:val="24"/>
          <w:szCs w:val="24"/>
        </w:rPr>
      </w:pPr>
    </w:p>
    <w:p w:rsidR="00A126BC" w:rsidRDefault="00A126BC" w:rsidP="006B303C">
      <w:pPr>
        <w:spacing w:line="480" w:lineRule="auto"/>
        <w:jc w:val="center"/>
        <w:rPr>
          <w:rFonts w:ascii="Times New Roman" w:hAnsi="Times New Roman" w:cs="Times New Roman"/>
          <w:b/>
          <w:sz w:val="24"/>
          <w:szCs w:val="24"/>
        </w:rPr>
      </w:pPr>
    </w:p>
    <w:p w:rsidR="00A126BC" w:rsidRDefault="00A126BC" w:rsidP="006B303C">
      <w:pPr>
        <w:spacing w:line="480" w:lineRule="auto"/>
        <w:jc w:val="center"/>
        <w:rPr>
          <w:rFonts w:ascii="Times New Roman" w:hAnsi="Times New Roman" w:cs="Times New Roman"/>
          <w:b/>
          <w:sz w:val="24"/>
          <w:szCs w:val="24"/>
        </w:rPr>
      </w:pPr>
    </w:p>
    <w:p w:rsidR="00A126BC" w:rsidRDefault="00A126BC" w:rsidP="006B303C">
      <w:pPr>
        <w:spacing w:line="480" w:lineRule="auto"/>
        <w:jc w:val="center"/>
        <w:rPr>
          <w:rFonts w:ascii="Times New Roman" w:hAnsi="Times New Roman" w:cs="Times New Roman"/>
          <w:b/>
          <w:sz w:val="24"/>
          <w:szCs w:val="24"/>
        </w:rPr>
      </w:pPr>
    </w:p>
    <w:p w:rsidR="00BD3428" w:rsidRPr="006B303C" w:rsidRDefault="00BA44D3" w:rsidP="00144EB7">
      <w:pPr>
        <w:spacing w:line="480" w:lineRule="auto"/>
        <w:jc w:val="center"/>
        <w:rPr>
          <w:rFonts w:ascii="Times New Roman" w:hAnsi="Times New Roman" w:cs="Times New Roman"/>
          <w:sz w:val="24"/>
          <w:szCs w:val="24"/>
        </w:rPr>
      </w:pPr>
      <w:r w:rsidRPr="006B303C">
        <w:rPr>
          <w:rFonts w:ascii="Times New Roman" w:hAnsi="Times New Roman" w:cs="Times New Roman"/>
          <w:b/>
          <w:sz w:val="24"/>
          <w:szCs w:val="24"/>
        </w:rPr>
        <w:lastRenderedPageBreak/>
        <w:t>CRISIS COMMUNICATION PLAN.</w:t>
      </w:r>
      <w:bookmarkStart w:id="0" w:name="_GoBack"/>
      <w:bookmarkEnd w:id="0"/>
    </w:p>
    <w:p w:rsidR="006A0837"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ATLAS COFFEE IMPORTERS</w:t>
      </w:r>
    </w:p>
    <w:p w:rsidR="006A0837"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 xml:space="preserve">Introduction. </w:t>
      </w:r>
    </w:p>
    <w:p w:rsidR="00C4316F"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 xml:space="preserve">Atlas coffee importers is an organization based in the united states of America and is responsible for importing coffee from other countries and availing to the relevant industry to manufacture and give coffee products. The coffee industry has faced challenges due to the dynamic market situations. Due to changes in the market, there have been fluctuating prices in coffee products that have affected the motivation of farmers to produce more to sell to the atlas. Research conducted shows that farmers in Brazil are paid less money from the sale of coffee than the amount of money the coffee is paid for after being processed in the American industries. The company has faced challenges in its attempt to try and stabilize its activities by strategizing on the issues that have been evident that are causing this problem. Coffee products have faced cost breakdown that has become the core issue in the industry. Due to these problems, the company has come up with a crisis communication plan that outlines some of the risks associated with the organization well fare. </w:t>
      </w:r>
    </w:p>
    <w:p w:rsidR="006A0837"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 xml:space="preserve">Acknowledgment  </w:t>
      </w:r>
    </w:p>
    <w:p w:rsidR="00C4316F"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 xml:space="preserve">This crisis communication plan is based on the research and teaching of Dr. </w:t>
      </w:r>
      <w:r w:rsidR="003025C8" w:rsidRPr="006B303C">
        <w:rPr>
          <w:rFonts w:ascii="Times New Roman" w:hAnsi="Times New Roman" w:cs="Times New Roman"/>
          <w:sz w:val="24"/>
          <w:szCs w:val="24"/>
        </w:rPr>
        <w:t>Joseph</w:t>
      </w:r>
      <w:r w:rsidR="00902F06" w:rsidRPr="006B303C">
        <w:rPr>
          <w:rFonts w:ascii="Times New Roman" w:hAnsi="Times New Roman" w:cs="Times New Roman"/>
          <w:sz w:val="24"/>
          <w:szCs w:val="24"/>
        </w:rPr>
        <w:t xml:space="preserve"> </w:t>
      </w:r>
      <w:r w:rsidR="00FD2895" w:rsidRPr="006B303C">
        <w:rPr>
          <w:rFonts w:ascii="Times New Roman" w:hAnsi="Times New Roman" w:cs="Times New Roman"/>
          <w:sz w:val="24"/>
          <w:szCs w:val="24"/>
        </w:rPr>
        <w:t>Shaw</w:t>
      </w:r>
      <w:r w:rsidR="00902F06" w:rsidRPr="006B303C">
        <w:rPr>
          <w:rFonts w:ascii="Times New Roman" w:hAnsi="Times New Roman" w:cs="Times New Roman"/>
          <w:sz w:val="24"/>
          <w:szCs w:val="24"/>
        </w:rPr>
        <w:t xml:space="preserve"> and Dr. </w:t>
      </w:r>
      <w:r w:rsidR="00FD2895" w:rsidRPr="006B303C">
        <w:rPr>
          <w:rFonts w:ascii="Times New Roman" w:hAnsi="Times New Roman" w:cs="Times New Roman"/>
          <w:sz w:val="24"/>
          <w:szCs w:val="24"/>
        </w:rPr>
        <w:t>Werner</w:t>
      </w:r>
      <w:r w:rsidR="00902F06" w:rsidRPr="006B303C">
        <w:rPr>
          <w:rFonts w:ascii="Times New Roman" w:hAnsi="Times New Roman" w:cs="Times New Roman"/>
          <w:sz w:val="24"/>
          <w:szCs w:val="24"/>
        </w:rPr>
        <w:t xml:space="preserve">. They are both recognized experts in the field of risk and crisis communication. Vienna communications developed the planning template. Special regards to the coffee importers association due to their contribution to checking the problems affecting importers in the country. I also acknowledge other stakeholders such as executives of the atlas coffee importers due to their constant support in enabling efficiency in the company. </w:t>
      </w:r>
    </w:p>
    <w:p w:rsidR="00902F0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b/>
          <w:sz w:val="24"/>
          <w:szCs w:val="24"/>
        </w:rPr>
        <w:lastRenderedPageBreak/>
        <w:t>Rehearsal dates</w:t>
      </w:r>
    </w:p>
    <w:p w:rsidR="00902F0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The rehearsal dates of the crisis are as follows </w:t>
      </w:r>
    </w:p>
    <w:p w:rsidR="00902F06"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 xml:space="preserve">Checking at the prices levels fluctuations </w:t>
      </w:r>
      <w:r w:rsidR="00FD2895" w:rsidRPr="006B303C">
        <w:rPr>
          <w:rFonts w:ascii="Times New Roman" w:hAnsi="Times New Roman" w:cs="Times New Roman"/>
          <w:sz w:val="24"/>
          <w:szCs w:val="24"/>
        </w:rPr>
        <w:t>will be done every six months; this is scheduled to be done next on 6/2/2021.</w:t>
      </w:r>
    </w:p>
    <w:p w:rsidR="00FD2895"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Taxation levels have also led to the crisis; there will be regular checkup that will be done after three months which are expected to be on 9/3/2021</w:t>
      </w:r>
    </w:p>
    <w:p w:rsidR="00FD2895"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The legal binding law on the market transaction has also led to a crisis for adequate assessment; t</w:t>
      </w:r>
      <w:r w:rsidR="00536D71" w:rsidRPr="006B303C">
        <w:rPr>
          <w:rFonts w:ascii="Times New Roman" w:hAnsi="Times New Roman" w:cs="Times New Roman"/>
          <w:sz w:val="24"/>
          <w:szCs w:val="24"/>
        </w:rPr>
        <w:t>his</w:t>
      </w:r>
      <w:r w:rsidRPr="006B303C">
        <w:rPr>
          <w:rFonts w:ascii="Times New Roman" w:hAnsi="Times New Roman" w:cs="Times New Roman"/>
          <w:sz w:val="24"/>
          <w:szCs w:val="24"/>
        </w:rPr>
        <w:t xml:space="preserve"> will be done annually and will occur on 6/12/2021.</w:t>
      </w:r>
    </w:p>
    <w:p w:rsidR="00FD2895"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 xml:space="preserve">Leadership behavior has affected the company's performance; this will require more assessment to help provide solutions to these problems; it will take place after three months 9/2/2021. </w:t>
      </w:r>
    </w:p>
    <w:p w:rsidR="00FD2895"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 xml:space="preserve">Unethical behavior has also caused threats to company progress due to lack of accountability to ensure there is a change; this will be conducted every month next will take place on 7/2/2021. </w:t>
      </w:r>
    </w:p>
    <w:p w:rsidR="00FD2895"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 xml:space="preserve">Purpose and objectives </w:t>
      </w:r>
    </w:p>
    <w:p w:rsidR="00FD2895"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 xml:space="preserve">Objectives in the crisis communication are to fight for bargaining power that will stabilize the price of coffee products that will not affect the producer and consumers. The company is determined to instill good leadership in the organization to enable coordinated activities that will contribute to earnings of income that will cause the company's growth. There is also a desire to abide by the taxation tariffs that have been put by the government to avoid </w:t>
      </w:r>
      <w:r w:rsidRPr="006B303C">
        <w:rPr>
          <w:rFonts w:ascii="Times New Roman" w:hAnsi="Times New Roman" w:cs="Times New Roman"/>
          <w:sz w:val="24"/>
          <w:szCs w:val="24"/>
        </w:rPr>
        <w:lastRenderedPageBreak/>
        <w:t xml:space="preserve">legal pursuit. The company is determined to promote accountability and transparency in the organization to propagate organization growth by developing customer loyalty. </w:t>
      </w:r>
    </w:p>
    <w:p w:rsidR="00536D71"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 xml:space="preserve">Crisis inventory </w:t>
      </w:r>
    </w:p>
    <w:p w:rsidR="00536D71"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A crisis that is being addressed in the plan are </w:t>
      </w:r>
    </w:p>
    <w:p w:rsidR="003025C8"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 xml:space="preserve">Fluctuation in the price levels of coffee products and the adverse effect for the producers, retailers, and consumers. </w:t>
      </w:r>
    </w:p>
    <w:p w:rsidR="00FD2895"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 xml:space="preserve">The effects of taxation through trade tariffs that the government has introduced to protect the domestic industries from exploiting the cheap imported coffee. </w:t>
      </w:r>
    </w:p>
    <w:p w:rsidR="003025C8"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Bad leadership in the company has subsequently caused a slow growth rate due to inefficiency in the management sector.</w:t>
      </w:r>
    </w:p>
    <w:p w:rsidR="003025C8"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 xml:space="preserve">There is also unethical behavior that has contributed to increased corruption incidences hindering transparency in the organization. </w:t>
      </w:r>
    </w:p>
    <w:p w:rsidR="00D76BB4"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 xml:space="preserve">There is a need to assess the legal rules that control the business transactions outlining their effects on company profitability. </w:t>
      </w:r>
    </w:p>
    <w:p w:rsidR="003025C8"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 xml:space="preserve">List of key publics.  </w:t>
      </w:r>
    </w:p>
    <w:p w:rsidR="00D76BB4"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The key publics who are to get this communication plan are</w:t>
      </w:r>
    </w:p>
    <w:p w:rsidR="00D76BB4" w:rsidRPr="006B303C" w:rsidRDefault="00BA44D3" w:rsidP="006B303C">
      <w:pPr>
        <w:pStyle w:val="ListParagraph"/>
        <w:numPr>
          <w:ilvl w:val="0"/>
          <w:numId w:val="2"/>
        </w:numPr>
        <w:spacing w:line="480" w:lineRule="auto"/>
        <w:rPr>
          <w:rFonts w:ascii="Times New Roman" w:hAnsi="Times New Roman" w:cs="Times New Roman"/>
          <w:sz w:val="24"/>
          <w:szCs w:val="24"/>
        </w:rPr>
      </w:pPr>
      <w:r w:rsidRPr="006B303C">
        <w:rPr>
          <w:rFonts w:ascii="Times New Roman" w:hAnsi="Times New Roman" w:cs="Times New Roman"/>
          <w:sz w:val="24"/>
          <w:szCs w:val="24"/>
        </w:rPr>
        <w:t>Customers to the company.</w:t>
      </w:r>
    </w:p>
    <w:p w:rsidR="00D76BB4" w:rsidRPr="006B303C" w:rsidRDefault="00BA44D3" w:rsidP="006B303C">
      <w:pPr>
        <w:pStyle w:val="ListParagraph"/>
        <w:numPr>
          <w:ilvl w:val="0"/>
          <w:numId w:val="2"/>
        </w:num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Shareholders </w:t>
      </w:r>
    </w:p>
    <w:p w:rsidR="00D76BB4" w:rsidRPr="006B303C" w:rsidRDefault="00BA44D3" w:rsidP="006B303C">
      <w:pPr>
        <w:pStyle w:val="ListParagraph"/>
        <w:numPr>
          <w:ilvl w:val="0"/>
          <w:numId w:val="2"/>
        </w:num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Investors </w:t>
      </w:r>
    </w:p>
    <w:p w:rsidR="00D76BB4" w:rsidRPr="006B303C" w:rsidRDefault="00BA44D3" w:rsidP="006B303C">
      <w:pPr>
        <w:pStyle w:val="ListParagraph"/>
        <w:numPr>
          <w:ilvl w:val="0"/>
          <w:numId w:val="2"/>
        </w:num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Financial partners </w:t>
      </w:r>
    </w:p>
    <w:p w:rsidR="00D76BB4" w:rsidRPr="006B303C" w:rsidRDefault="00BA44D3" w:rsidP="006B303C">
      <w:pPr>
        <w:pStyle w:val="ListParagraph"/>
        <w:numPr>
          <w:ilvl w:val="0"/>
          <w:numId w:val="2"/>
        </w:numPr>
        <w:spacing w:line="480" w:lineRule="auto"/>
        <w:rPr>
          <w:rFonts w:ascii="Times New Roman" w:hAnsi="Times New Roman" w:cs="Times New Roman"/>
          <w:sz w:val="24"/>
          <w:szCs w:val="24"/>
        </w:rPr>
      </w:pPr>
      <w:r w:rsidRPr="006B303C">
        <w:rPr>
          <w:rFonts w:ascii="Times New Roman" w:hAnsi="Times New Roman" w:cs="Times New Roman"/>
          <w:sz w:val="24"/>
          <w:szCs w:val="24"/>
        </w:rPr>
        <w:t>Board members.</w:t>
      </w:r>
    </w:p>
    <w:p w:rsidR="00BD6685" w:rsidRPr="006B303C" w:rsidRDefault="00BA44D3" w:rsidP="006B303C">
      <w:pPr>
        <w:pStyle w:val="ListParagraph"/>
        <w:numPr>
          <w:ilvl w:val="0"/>
          <w:numId w:val="2"/>
        </w:numPr>
        <w:spacing w:line="480" w:lineRule="auto"/>
        <w:rPr>
          <w:rFonts w:ascii="Times New Roman" w:hAnsi="Times New Roman" w:cs="Times New Roman"/>
          <w:sz w:val="24"/>
          <w:szCs w:val="24"/>
        </w:rPr>
      </w:pPr>
      <w:r w:rsidRPr="006B303C">
        <w:rPr>
          <w:rFonts w:ascii="Times New Roman" w:hAnsi="Times New Roman" w:cs="Times New Roman"/>
          <w:sz w:val="24"/>
          <w:szCs w:val="24"/>
        </w:rPr>
        <w:lastRenderedPageBreak/>
        <w:t xml:space="preserve">Government officials </w:t>
      </w:r>
    </w:p>
    <w:p w:rsidR="00BD6685" w:rsidRPr="006B303C" w:rsidRDefault="00BA44D3" w:rsidP="006B303C">
      <w:pPr>
        <w:pStyle w:val="ListParagraph"/>
        <w:numPr>
          <w:ilvl w:val="0"/>
          <w:numId w:val="2"/>
        </w:num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Competitors </w:t>
      </w:r>
    </w:p>
    <w:p w:rsidR="00BD6685" w:rsidRPr="006B303C" w:rsidRDefault="00BA44D3" w:rsidP="006B303C">
      <w:pPr>
        <w:pStyle w:val="ListParagraph"/>
        <w:numPr>
          <w:ilvl w:val="0"/>
          <w:numId w:val="2"/>
        </w:numPr>
        <w:spacing w:line="480" w:lineRule="auto"/>
        <w:rPr>
          <w:rFonts w:ascii="Times New Roman" w:hAnsi="Times New Roman" w:cs="Times New Roman"/>
          <w:sz w:val="24"/>
          <w:szCs w:val="24"/>
        </w:rPr>
      </w:pPr>
      <w:r w:rsidRPr="006B303C">
        <w:rPr>
          <w:rFonts w:ascii="Times New Roman" w:hAnsi="Times New Roman" w:cs="Times New Roman"/>
          <w:sz w:val="24"/>
          <w:szCs w:val="24"/>
        </w:rPr>
        <w:t>employees</w:t>
      </w:r>
    </w:p>
    <w:p w:rsidR="00BD6685"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 xml:space="preserve">The customers and shareholders will be informed through emails and news on television. The board members will be notified through telephone and emails. Financial partners will get the information through the press conference. Telegrams will be the efficient communications channel and advertisements on various social media platforms. Competitors and employees will be informed through emails. The government officials will get information through appointment and presentation of the documents. </w:t>
      </w:r>
    </w:p>
    <w:p w:rsidR="00D76BB4"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 xml:space="preserve">Notifying the public  </w:t>
      </w:r>
    </w:p>
    <w:p w:rsidR="00BD6685"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 xml:space="preserve">The social media platform will be used as the largest avenue to reach the key public through </w:t>
      </w:r>
      <w:r w:rsidR="00733656" w:rsidRPr="006B303C">
        <w:rPr>
          <w:rFonts w:ascii="Times New Roman" w:hAnsi="Times New Roman" w:cs="Times New Roman"/>
          <w:sz w:val="24"/>
          <w:szCs w:val="24"/>
        </w:rPr>
        <w:t>Facebook</w:t>
      </w:r>
      <w:r w:rsidRPr="006B303C">
        <w:rPr>
          <w:rFonts w:ascii="Times New Roman" w:hAnsi="Times New Roman" w:cs="Times New Roman"/>
          <w:sz w:val="24"/>
          <w:szCs w:val="24"/>
        </w:rPr>
        <w:t xml:space="preserve">, Twitter, and emails. The information technology </w:t>
      </w:r>
      <w:r w:rsidR="00733656" w:rsidRPr="006B303C">
        <w:rPr>
          <w:rFonts w:ascii="Times New Roman" w:hAnsi="Times New Roman" w:cs="Times New Roman"/>
          <w:sz w:val="24"/>
          <w:szCs w:val="24"/>
        </w:rPr>
        <w:t>manager</w:t>
      </w:r>
      <w:r w:rsidRPr="006B303C">
        <w:rPr>
          <w:rFonts w:ascii="Times New Roman" w:hAnsi="Times New Roman" w:cs="Times New Roman"/>
          <w:sz w:val="24"/>
          <w:szCs w:val="24"/>
        </w:rPr>
        <w:t xml:space="preserve"> is obliged to enable a smooth flow of information </w:t>
      </w:r>
      <w:r w:rsidR="003870D8" w:rsidRPr="006B303C">
        <w:rPr>
          <w:rFonts w:ascii="Times New Roman" w:hAnsi="Times New Roman" w:cs="Times New Roman"/>
          <w:sz w:val="24"/>
          <w:szCs w:val="24"/>
        </w:rPr>
        <w:t xml:space="preserve">to contact the relevant people. The strategist in the organization will communicate critical information to the crisis manager. </w:t>
      </w:r>
    </w:p>
    <w:p w:rsidR="003870D8" w:rsidRPr="006B303C" w:rsidRDefault="003870D8" w:rsidP="006B303C">
      <w:pPr>
        <w:spacing w:line="480" w:lineRule="auto"/>
        <w:rPr>
          <w:rFonts w:ascii="Times New Roman" w:hAnsi="Times New Roman" w:cs="Times New Roman"/>
          <w:b/>
          <w:sz w:val="24"/>
          <w:szCs w:val="24"/>
        </w:rPr>
      </w:pPr>
    </w:p>
    <w:p w:rsidR="003870D8"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Crisis directory</w:t>
      </w:r>
    </w:p>
    <w:p w:rsidR="003870D8"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Key managers in atlas coffee importers</w:t>
      </w:r>
    </w:p>
    <w:tbl>
      <w:tblPr>
        <w:tblStyle w:val="TableGrid"/>
        <w:tblW w:w="0" w:type="auto"/>
        <w:tblLook w:val="04A0" w:firstRow="1" w:lastRow="0" w:firstColumn="1" w:lastColumn="0" w:noHBand="0" w:noVBand="1"/>
      </w:tblPr>
      <w:tblGrid>
        <w:gridCol w:w="3116"/>
        <w:gridCol w:w="3117"/>
        <w:gridCol w:w="3117"/>
      </w:tblGrid>
      <w:tr w:rsidR="0057497D" w:rsidRPr="006B303C" w:rsidTr="003870D8">
        <w:tc>
          <w:tcPr>
            <w:tcW w:w="3116" w:type="dxa"/>
          </w:tcPr>
          <w:p w:rsidR="003870D8" w:rsidRPr="006B303C" w:rsidRDefault="003870D8" w:rsidP="006B303C">
            <w:pPr>
              <w:spacing w:line="480" w:lineRule="auto"/>
              <w:rPr>
                <w:rFonts w:ascii="Times New Roman" w:hAnsi="Times New Roman" w:cs="Times New Roman"/>
                <w:sz w:val="24"/>
                <w:szCs w:val="24"/>
              </w:rPr>
            </w:pPr>
          </w:p>
        </w:tc>
        <w:tc>
          <w:tcPr>
            <w:tcW w:w="3117" w:type="dxa"/>
          </w:tcPr>
          <w:p w:rsidR="003870D8"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Title </w:t>
            </w:r>
          </w:p>
        </w:tc>
        <w:tc>
          <w:tcPr>
            <w:tcW w:w="3117" w:type="dxa"/>
          </w:tcPr>
          <w:p w:rsidR="003870D8"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Email or phone number</w:t>
            </w:r>
          </w:p>
        </w:tc>
      </w:tr>
      <w:tr w:rsidR="0057497D" w:rsidRPr="006B303C" w:rsidTr="003870D8">
        <w:tc>
          <w:tcPr>
            <w:tcW w:w="3116" w:type="dxa"/>
          </w:tcPr>
          <w:p w:rsidR="003870D8"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Dr</w:t>
            </w:r>
            <w:r w:rsidR="00A10A73" w:rsidRPr="006B303C">
              <w:rPr>
                <w:rFonts w:ascii="Times New Roman" w:hAnsi="Times New Roman" w:cs="Times New Roman"/>
                <w:sz w:val="24"/>
                <w:szCs w:val="24"/>
              </w:rPr>
              <w:t>.</w:t>
            </w:r>
            <w:r w:rsidRPr="006B303C">
              <w:rPr>
                <w:rFonts w:ascii="Times New Roman" w:hAnsi="Times New Roman" w:cs="Times New Roman"/>
                <w:sz w:val="24"/>
                <w:szCs w:val="24"/>
              </w:rPr>
              <w:t xml:space="preserve"> evens </w:t>
            </w:r>
            <w:r w:rsidR="006208DC" w:rsidRPr="006B303C">
              <w:rPr>
                <w:rFonts w:ascii="Times New Roman" w:hAnsi="Times New Roman" w:cs="Times New Roman"/>
                <w:sz w:val="24"/>
                <w:szCs w:val="24"/>
              </w:rPr>
              <w:t>Kim</w:t>
            </w:r>
            <w:r w:rsidRPr="006B303C">
              <w:rPr>
                <w:rFonts w:ascii="Times New Roman" w:hAnsi="Times New Roman" w:cs="Times New Roman"/>
                <w:sz w:val="24"/>
                <w:szCs w:val="24"/>
              </w:rPr>
              <w:t xml:space="preserve"> </w:t>
            </w:r>
          </w:p>
        </w:tc>
        <w:tc>
          <w:tcPr>
            <w:tcW w:w="3117" w:type="dxa"/>
          </w:tcPr>
          <w:p w:rsidR="003870D8"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Manager  </w:t>
            </w:r>
          </w:p>
        </w:tc>
        <w:tc>
          <w:tcPr>
            <w:tcW w:w="3117" w:type="dxa"/>
          </w:tcPr>
          <w:p w:rsidR="003870D8"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001254567</w:t>
            </w:r>
          </w:p>
        </w:tc>
      </w:tr>
      <w:tr w:rsidR="0057497D" w:rsidRPr="006B303C" w:rsidTr="003870D8">
        <w:tc>
          <w:tcPr>
            <w:tcW w:w="3116"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Mr</w:t>
            </w:r>
            <w:r w:rsidR="00A10A73" w:rsidRPr="006B303C">
              <w:rPr>
                <w:rFonts w:ascii="Times New Roman" w:hAnsi="Times New Roman" w:cs="Times New Roman"/>
                <w:sz w:val="24"/>
                <w:szCs w:val="24"/>
              </w:rPr>
              <w:t>.</w:t>
            </w:r>
            <w:r w:rsidRPr="006B303C">
              <w:rPr>
                <w:rFonts w:ascii="Times New Roman" w:hAnsi="Times New Roman" w:cs="Times New Roman"/>
                <w:sz w:val="24"/>
                <w:szCs w:val="24"/>
              </w:rPr>
              <w:t xml:space="preserve"> Nelson had </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Assistant manager</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001567435</w:t>
            </w:r>
          </w:p>
        </w:tc>
      </w:tr>
      <w:tr w:rsidR="0057497D" w:rsidRPr="006B303C" w:rsidTr="003870D8">
        <w:tc>
          <w:tcPr>
            <w:tcW w:w="3116"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Dr</w:t>
            </w:r>
            <w:r w:rsidR="00733656" w:rsidRPr="006B303C">
              <w:rPr>
                <w:rFonts w:ascii="Times New Roman" w:hAnsi="Times New Roman" w:cs="Times New Roman"/>
                <w:sz w:val="24"/>
                <w:szCs w:val="24"/>
              </w:rPr>
              <w:t xml:space="preserve">. </w:t>
            </w:r>
            <w:r w:rsidRPr="006B303C">
              <w:rPr>
                <w:rFonts w:ascii="Times New Roman" w:hAnsi="Times New Roman" w:cs="Times New Roman"/>
                <w:sz w:val="24"/>
                <w:szCs w:val="24"/>
              </w:rPr>
              <w:t xml:space="preserve"> </w:t>
            </w:r>
            <w:r w:rsidR="00733656" w:rsidRPr="006B303C">
              <w:rPr>
                <w:rFonts w:ascii="Times New Roman" w:hAnsi="Times New Roman" w:cs="Times New Roman"/>
                <w:sz w:val="24"/>
                <w:szCs w:val="24"/>
              </w:rPr>
              <w:t>Eva</w:t>
            </w:r>
            <w:r w:rsidRPr="006B303C">
              <w:rPr>
                <w:rFonts w:ascii="Times New Roman" w:hAnsi="Times New Roman" w:cs="Times New Roman"/>
                <w:sz w:val="24"/>
                <w:szCs w:val="24"/>
              </w:rPr>
              <w:t xml:space="preserve"> </w:t>
            </w:r>
            <w:r w:rsidR="00733656" w:rsidRPr="006B303C">
              <w:rPr>
                <w:rFonts w:ascii="Times New Roman" w:hAnsi="Times New Roman" w:cs="Times New Roman"/>
                <w:sz w:val="24"/>
                <w:szCs w:val="24"/>
              </w:rPr>
              <w:t>judo</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Human resource manager</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001376879</w:t>
            </w:r>
          </w:p>
        </w:tc>
      </w:tr>
      <w:tr w:rsidR="0057497D" w:rsidRPr="006B303C" w:rsidTr="003870D8">
        <w:tc>
          <w:tcPr>
            <w:tcW w:w="3116" w:type="dxa"/>
          </w:tcPr>
          <w:p w:rsidR="006208DC"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lastRenderedPageBreak/>
              <w:t xml:space="preserve">Team members </w:t>
            </w:r>
          </w:p>
        </w:tc>
        <w:tc>
          <w:tcPr>
            <w:tcW w:w="3117" w:type="dxa"/>
          </w:tcPr>
          <w:p w:rsidR="006208DC" w:rsidRPr="006B303C" w:rsidRDefault="006208DC" w:rsidP="006B303C">
            <w:pPr>
              <w:spacing w:line="480" w:lineRule="auto"/>
              <w:rPr>
                <w:rFonts w:ascii="Times New Roman" w:hAnsi="Times New Roman" w:cs="Times New Roman"/>
                <w:sz w:val="24"/>
                <w:szCs w:val="24"/>
              </w:rPr>
            </w:pPr>
          </w:p>
        </w:tc>
        <w:tc>
          <w:tcPr>
            <w:tcW w:w="3117" w:type="dxa"/>
          </w:tcPr>
          <w:p w:rsidR="006208DC" w:rsidRPr="006B303C" w:rsidRDefault="006208DC" w:rsidP="006B303C">
            <w:pPr>
              <w:spacing w:line="480" w:lineRule="auto"/>
              <w:rPr>
                <w:rFonts w:ascii="Times New Roman" w:hAnsi="Times New Roman" w:cs="Times New Roman"/>
                <w:sz w:val="24"/>
                <w:szCs w:val="24"/>
              </w:rPr>
            </w:pPr>
          </w:p>
        </w:tc>
      </w:tr>
      <w:tr w:rsidR="0057497D" w:rsidRPr="006B303C" w:rsidTr="003870D8">
        <w:tc>
          <w:tcPr>
            <w:tcW w:w="3116"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Dr</w:t>
            </w:r>
            <w:r w:rsidR="00A10A73" w:rsidRPr="006B303C">
              <w:rPr>
                <w:rFonts w:ascii="Times New Roman" w:hAnsi="Times New Roman" w:cs="Times New Roman"/>
                <w:sz w:val="24"/>
                <w:szCs w:val="24"/>
              </w:rPr>
              <w:t>.</w:t>
            </w:r>
            <w:r w:rsidRPr="006B303C">
              <w:rPr>
                <w:rFonts w:ascii="Times New Roman" w:hAnsi="Times New Roman" w:cs="Times New Roman"/>
                <w:sz w:val="24"/>
                <w:szCs w:val="24"/>
              </w:rPr>
              <w:t xml:space="preserve"> </w:t>
            </w:r>
            <w:r w:rsidR="00A10A73" w:rsidRPr="006B303C">
              <w:rPr>
                <w:rFonts w:ascii="Times New Roman" w:hAnsi="Times New Roman" w:cs="Times New Roman"/>
                <w:sz w:val="24"/>
                <w:szCs w:val="24"/>
              </w:rPr>
              <w:t>Sarah</w:t>
            </w:r>
            <w:r w:rsidRPr="006B303C">
              <w:rPr>
                <w:rFonts w:ascii="Times New Roman" w:hAnsi="Times New Roman" w:cs="Times New Roman"/>
                <w:sz w:val="24"/>
                <w:szCs w:val="24"/>
              </w:rPr>
              <w:t xml:space="preserve"> Johnson </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Information director </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001654231</w:t>
            </w:r>
          </w:p>
        </w:tc>
      </w:tr>
      <w:tr w:rsidR="0057497D" w:rsidRPr="006B303C" w:rsidTr="003870D8">
        <w:tc>
          <w:tcPr>
            <w:tcW w:w="3116"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Dr</w:t>
            </w:r>
            <w:r w:rsidR="00A10A73" w:rsidRPr="006B303C">
              <w:rPr>
                <w:rFonts w:ascii="Times New Roman" w:hAnsi="Times New Roman" w:cs="Times New Roman"/>
                <w:sz w:val="24"/>
                <w:szCs w:val="24"/>
              </w:rPr>
              <w:t>.</w:t>
            </w:r>
            <w:r w:rsidRPr="006B303C">
              <w:rPr>
                <w:rFonts w:ascii="Times New Roman" w:hAnsi="Times New Roman" w:cs="Times New Roman"/>
                <w:sz w:val="24"/>
                <w:szCs w:val="24"/>
              </w:rPr>
              <w:t xml:space="preserve"> dirk </w:t>
            </w:r>
            <w:r w:rsidR="00A10A73" w:rsidRPr="006B303C">
              <w:rPr>
                <w:rFonts w:ascii="Times New Roman" w:hAnsi="Times New Roman" w:cs="Times New Roman"/>
                <w:sz w:val="24"/>
                <w:szCs w:val="24"/>
              </w:rPr>
              <w:t>monsoon</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coordinator</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001453213</w:t>
            </w:r>
          </w:p>
        </w:tc>
      </w:tr>
      <w:tr w:rsidR="0057497D" w:rsidRPr="006B303C" w:rsidTr="003870D8">
        <w:tc>
          <w:tcPr>
            <w:tcW w:w="3116"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Philip Jackson </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Researcher </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001564786</w:t>
            </w:r>
          </w:p>
        </w:tc>
      </w:tr>
      <w:tr w:rsidR="0057497D" w:rsidRPr="006B303C" w:rsidTr="003870D8">
        <w:tc>
          <w:tcPr>
            <w:tcW w:w="3116"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Gold rick James </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Risk assessment manager</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0001453786</w:t>
            </w:r>
          </w:p>
        </w:tc>
      </w:tr>
      <w:tr w:rsidR="0057497D" w:rsidRPr="006B303C" w:rsidTr="003870D8">
        <w:tc>
          <w:tcPr>
            <w:tcW w:w="3116"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Robert </w:t>
            </w:r>
            <w:r w:rsidR="00A10A73" w:rsidRPr="006B303C">
              <w:rPr>
                <w:rFonts w:ascii="Times New Roman" w:hAnsi="Times New Roman" w:cs="Times New Roman"/>
                <w:sz w:val="24"/>
                <w:szCs w:val="24"/>
              </w:rPr>
              <w:t>Dawson</w:t>
            </w:r>
            <w:r w:rsidRPr="006B303C">
              <w:rPr>
                <w:rFonts w:ascii="Times New Roman" w:hAnsi="Times New Roman" w:cs="Times New Roman"/>
                <w:sz w:val="24"/>
                <w:szCs w:val="24"/>
              </w:rPr>
              <w:t xml:space="preserve"> </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Assistant risk manager </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001342341</w:t>
            </w:r>
          </w:p>
        </w:tc>
      </w:tr>
    </w:tbl>
    <w:p w:rsidR="003870D8" w:rsidRPr="006B303C" w:rsidRDefault="003870D8" w:rsidP="006B303C">
      <w:pPr>
        <w:spacing w:line="480" w:lineRule="auto"/>
        <w:rPr>
          <w:rFonts w:ascii="Times New Roman" w:hAnsi="Times New Roman" w:cs="Times New Roman"/>
          <w:sz w:val="24"/>
          <w:szCs w:val="24"/>
        </w:rPr>
      </w:pPr>
    </w:p>
    <w:p w:rsidR="003870D8"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 xml:space="preserve">Media spokesman </w:t>
      </w:r>
    </w:p>
    <w:p w:rsidR="003870D8"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The chief executive officer of atlas coffee importers, Dr. Jeremy khan, is the appointed spokesman of the organization who is obliged to pass the required information to the public involved. </w:t>
      </w:r>
    </w:p>
    <w:p w:rsidR="00A10A73"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List of Emergency Personnel and Local Officials</w:t>
      </w:r>
    </w:p>
    <w:p w:rsidR="00A10A73"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 Mr. Fabian Kim</w:t>
      </w:r>
    </w:p>
    <w:p w:rsidR="00A10A73"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Prof. Jackson lone </w:t>
      </w:r>
    </w:p>
    <w:p w:rsidR="00A10A73"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Evanston wood </w:t>
      </w:r>
    </w:p>
    <w:p w:rsidR="00A10A73"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Dr. Sly ben </w:t>
      </w:r>
    </w:p>
    <w:p w:rsidR="0073365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Mrs. Ashley jack </w:t>
      </w:r>
    </w:p>
    <w:p w:rsidR="0073365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Mrs. Harvey loners</w:t>
      </w:r>
    </w:p>
    <w:p w:rsidR="0073365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Ms. Oliver Johnnie </w:t>
      </w:r>
    </w:p>
    <w:p w:rsidR="00BD6685"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Dr. Robertson eland. </w:t>
      </w:r>
    </w:p>
    <w:p w:rsidR="00733656"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lastRenderedPageBreak/>
        <w:t xml:space="preserve">List of key media </w:t>
      </w:r>
    </w:p>
    <w:p w:rsidR="0073365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Emails </w:t>
      </w:r>
    </w:p>
    <w:p w:rsidR="0073365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Newspaper </w:t>
      </w:r>
    </w:p>
    <w:p w:rsidR="0073365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Television </w:t>
      </w:r>
    </w:p>
    <w:p w:rsidR="0073365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Press conference </w:t>
      </w:r>
    </w:p>
    <w:p w:rsidR="0073365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Radio stations</w:t>
      </w:r>
    </w:p>
    <w:p w:rsidR="00A25B6B" w:rsidRPr="006B303C" w:rsidRDefault="00A25B6B" w:rsidP="006B303C">
      <w:pPr>
        <w:spacing w:line="480" w:lineRule="auto"/>
        <w:rPr>
          <w:rFonts w:ascii="Times New Roman" w:hAnsi="Times New Roman" w:cs="Times New Roman"/>
          <w:b/>
          <w:sz w:val="24"/>
          <w:szCs w:val="24"/>
        </w:rPr>
      </w:pPr>
    </w:p>
    <w:p w:rsidR="00A25B6B" w:rsidRPr="006B303C" w:rsidRDefault="00A25B6B" w:rsidP="006B303C">
      <w:pPr>
        <w:spacing w:line="480" w:lineRule="auto"/>
        <w:rPr>
          <w:rFonts w:ascii="Times New Roman" w:hAnsi="Times New Roman" w:cs="Times New Roman"/>
          <w:b/>
          <w:sz w:val="24"/>
          <w:szCs w:val="24"/>
        </w:rPr>
      </w:pPr>
    </w:p>
    <w:p w:rsidR="00A25B6B"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Spokespersons for Related Organizations</w:t>
      </w:r>
    </w:p>
    <w:p w:rsidR="00A25B6B"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                                        Contact number.</w:t>
      </w:r>
    </w:p>
    <w:p w:rsidR="00A25B6B"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Evans Kim                        001563453</w:t>
      </w:r>
    </w:p>
    <w:p w:rsidR="00A25B6B"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Dwain Wilson                  00145326</w:t>
      </w:r>
    </w:p>
    <w:p w:rsidR="00A25B6B"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Colum hijack                     001234678</w:t>
      </w:r>
    </w:p>
    <w:p w:rsidR="00A25B6B"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Joseph malt                      001543786</w:t>
      </w:r>
    </w:p>
    <w:p w:rsidR="00A25B6B"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Denson Kean                   001675423</w:t>
      </w:r>
    </w:p>
    <w:p w:rsidR="00A25B6B" w:rsidRPr="006B303C" w:rsidRDefault="00A25B6B" w:rsidP="006B303C">
      <w:pPr>
        <w:spacing w:line="480" w:lineRule="auto"/>
        <w:rPr>
          <w:rFonts w:ascii="Times New Roman" w:hAnsi="Times New Roman" w:cs="Times New Roman"/>
          <w:sz w:val="24"/>
          <w:szCs w:val="24"/>
        </w:rPr>
      </w:pPr>
    </w:p>
    <w:p w:rsidR="00A25B6B" w:rsidRPr="006B303C" w:rsidRDefault="00A25B6B" w:rsidP="006B303C">
      <w:pPr>
        <w:spacing w:line="480" w:lineRule="auto"/>
        <w:rPr>
          <w:rFonts w:ascii="Times New Roman" w:hAnsi="Times New Roman" w:cs="Times New Roman"/>
          <w:sz w:val="24"/>
          <w:szCs w:val="24"/>
        </w:rPr>
      </w:pPr>
    </w:p>
    <w:p w:rsidR="00733656" w:rsidRPr="006B303C" w:rsidRDefault="00733656" w:rsidP="006B303C">
      <w:pPr>
        <w:spacing w:line="480" w:lineRule="auto"/>
        <w:rPr>
          <w:rFonts w:ascii="Times New Roman" w:hAnsi="Times New Roman" w:cs="Times New Roman"/>
          <w:sz w:val="24"/>
          <w:szCs w:val="24"/>
        </w:rPr>
      </w:pPr>
    </w:p>
    <w:sectPr w:rsidR="00733656" w:rsidRPr="006B303C" w:rsidSect="006B303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EAE" w:rsidRDefault="00003EAE" w:rsidP="006B303C">
      <w:pPr>
        <w:spacing w:after="0" w:line="240" w:lineRule="auto"/>
      </w:pPr>
      <w:r>
        <w:separator/>
      </w:r>
    </w:p>
  </w:endnote>
  <w:endnote w:type="continuationSeparator" w:id="0">
    <w:p w:rsidR="00003EAE" w:rsidRDefault="00003EAE" w:rsidP="006B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EAE" w:rsidRDefault="00003EAE" w:rsidP="006B303C">
      <w:pPr>
        <w:spacing w:after="0" w:line="240" w:lineRule="auto"/>
      </w:pPr>
      <w:r>
        <w:separator/>
      </w:r>
    </w:p>
  </w:footnote>
  <w:footnote w:type="continuationSeparator" w:id="0">
    <w:p w:rsidR="00003EAE" w:rsidRDefault="00003EAE" w:rsidP="006B30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588071"/>
      <w:docPartObj>
        <w:docPartGallery w:val="Page Numbers (Top of Page)"/>
        <w:docPartUnique/>
      </w:docPartObj>
    </w:sdtPr>
    <w:sdtEndPr>
      <w:rPr>
        <w:noProof/>
      </w:rPr>
    </w:sdtEndPr>
    <w:sdtContent>
      <w:p w:rsidR="006B303C" w:rsidRDefault="006B303C">
        <w:pPr>
          <w:pStyle w:val="Header"/>
          <w:jc w:val="right"/>
        </w:pPr>
        <w:r w:rsidRPr="006B303C">
          <w:rPr>
            <w:rFonts w:ascii="Times New Roman" w:hAnsi="Times New Roman" w:cs="Times New Roman"/>
            <w:sz w:val="24"/>
            <w:szCs w:val="24"/>
          </w:rPr>
          <w:t>CRISIS COMMUNICATION PLAN</w:t>
        </w:r>
        <w:r>
          <w:t>.</w:t>
        </w:r>
        <w:r>
          <w:tab/>
        </w:r>
        <w:r>
          <w:tab/>
        </w:r>
        <w:r>
          <w:fldChar w:fldCharType="begin"/>
        </w:r>
        <w:r>
          <w:instrText xml:space="preserve"> PAGE   \* MERGEFORMAT </w:instrText>
        </w:r>
        <w:r>
          <w:fldChar w:fldCharType="separate"/>
        </w:r>
        <w:r w:rsidR="00144EB7">
          <w:rPr>
            <w:noProof/>
          </w:rPr>
          <w:t>8</w:t>
        </w:r>
        <w:r>
          <w:rPr>
            <w:noProof/>
          </w:rPr>
          <w:fldChar w:fldCharType="end"/>
        </w:r>
      </w:p>
    </w:sdtContent>
  </w:sdt>
  <w:p w:rsidR="006B303C" w:rsidRDefault="006B30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074974"/>
      <w:docPartObj>
        <w:docPartGallery w:val="Page Numbers (Top of Page)"/>
        <w:docPartUnique/>
      </w:docPartObj>
    </w:sdtPr>
    <w:sdtEndPr>
      <w:rPr>
        <w:noProof/>
      </w:rPr>
    </w:sdtEndPr>
    <w:sdtContent>
      <w:p w:rsidR="006B303C" w:rsidRDefault="006B303C">
        <w:pPr>
          <w:pStyle w:val="Header"/>
          <w:jc w:val="right"/>
        </w:pPr>
        <w:r>
          <w:fldChar w:fldCharType="begin"/>
        </w:r>
        <w:r>
          <w:instrText xml:space="preserve"> PAGE   \* MERGEFORMAT </w:instrText>
        </w:r>
        <w:r>
          <w:fldChar w:fldCharType="separate"/>
        </w:r>
        <w:r w:rsidR="00A126BC">
          <w:rPr>
            <w:noProof/>
          </w:rPr>
          <w:t>1</w:t>
        </w:r>
        <w:r>
          <w:rPr>
            <w:noProof/>
          </w:rPr>
          <w:fldChar w:fldCharType="end"/>
        </w:r>
      </w:p>
    </w:sdtContent>
  </w:sdt>
  <w:p w:rsidR="006B303C" w:rsidRDefault="006B30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034BE"/>
    <w:multiLevelType w:val="hybridMultilevel"/>
    <w:tmpl w:val="5434CDAC"/>
    <w:lvl w:ilvl="0" w:tplc="5E4C1604">
      <w:start w:val="1"/>
      <w:numFmt w:val="upperRoman"/>
      <w:lvlText w:val="%1."/>
      <w:lvlJc w:val="right"/>
      <w:pPr>
        <w:ind w:left="720" w:hanging="360"/>
      </w:pPr>
    </w:lvl>
    <w:lvl w:ilvl="1" w:tplc="EDBE1082" w:tentative="1">
      <w:start w:val="1"/>
      <w:numFmt w:val="lowerLetter"/>
      <w:lvlText w:val="%2."/>
      <w:lvlJc w:val="left"/>
      <w:pPr>
        <w:ind w:left="1440" w:hanging="360"/>
      </w:pPr>
    </w:lvl>
    <w:lvl w:ilvl="2" w:tplc="8B98C226" w:tentative="1">
      <w:start w:val="1"/>
      <w:numFmt w:val="lowerRoman"/>
      <w:lvlText w:val="%3."/>
      <w:lvlJc w:val="right"/>
      <w:pPr>
        <w:ind w:left="2160" w:hanging="180"/>
      </w:pPr>
    </w:lvl>
    <w:lvl w:ilvl="3" w:tplc="B51216A4" w:tentative="1">
      <w:start w:val="1"/>
      <w:numFmt w:val="decimal"/>
      <w:lvlText w:val="%4."/>
      <w:lvlJc w:val="left"/>
      <w:pPr>
        <w:ind w:left="2880" w:hanging="360"/>
      </w:pPr>
    </w:lvl>
    <w:lvl w:ilvl="4" w:tplc="FCA87244" w:tentative="1">
      <w:start w:val="1"/>
      <w:numFmt w:val="lowerLetter"/>
      <w:lvlText w:val="%5."/>
      <w:lvlJc w:val="left"/>
      <w:pPr>
        <w:ind w:left="3600" w:hanging="360"/>
      </w:pPr>
    </w:lvl>
    <w:lvl w:ilvl="5" w:tplc="2BFE2706" w:tentative="1">
      <w:start w:val="1"/>
      <w:numFmt w:val="lowerRoman"/>
      <w:lvlText w:val="%6."/>
      <w:lvlJc w:val="right"/>
      <w:pPr>
        <w:ind w:left="4320" w:hanging="180"/>
      </w:pPr>
    </w:lvl>
    <w:lvl w:ilvl="6" w:tplc="5FBAF0D4" w:tentative="1">
      <w:start w:val="1"/>
      <w:numFmt w:val="decimal"/>
      <w:lvlText w:val="%7."/>
      <w:lvlJc w:val="left"/>
      <w:pPr>
        <w:ind w:left="5040" w:hanging="360"/>
      </w:pPr>
    </w:lvl>
    <w:lvl w:ilvl="7" w:tplc="B0A061B0" w:tentative="1">
      <w:start w:val="1"/>
      <w:numFmt w:val="lowerLetter"/>
      <w:lvlText w:val="%8."/>
      <w:lvlJc w:val="left"/>
      <w:pPr>
        <w:ind w:left="5760" w:hanging="360"/>
      </w:pPr>
    </w:lvl>
    <w:lvl w:ilvl="8" w:tplc="27EE38B4" w:tentative="1">
      <w:start w:val="1"/>
      <w:numFmt w:val="lowerRoman"/>
      <w:lvlText w:val="%9."/>
      <w:lvlJc w:val="right"/>
      <w:pPr>
        <w:ind w:left="6480" w:hanging="180"/>
      </w:pPr>
    </w:lvl>
  </w:abstractNum>
  <w:abstractNum w:abstractNumId="1" w15:restartNumberingAfterBreak="0">
    <w:nsid w:val="32923698"/>
    <w:multiLevelType w:val="hybridMultilevel"/>
    <w:tmpl w:val="369E99C0"/>
    <w:lvl w:ilvl="0" w:tplc="0C08F0A8">
      <w:start w:val="1"/>
      <w:numFmt w:val="upperRoman"/>
      <w:lvlText w:val="%1."/>
      <w:lvlJc w:val="right"/>
      <w:pPr>
        <w:ind w:left="1440" w:hanging="360"/>
      </w:pPr>
    </w:lvl>
    <w:lvl w:ilvl="1" w:tplc="E3385870" w:tentative="1">
      <w:start w:val="1"/>
      <w:numFmt w:val="lowerLetter"/>
      <w:lvlText w:val="%2."/>
      <w:lvlJc w:val="left"/>
      <w:pPr>
        <w:ind w:left="2160" w:hanging="360"/>
      </w:pPr>
    </w:lvl>
    <w:lvl w:ilvl="2" w:tplc="2D7AEBA0" w:tentative="1">
      <w:start w:val="1"/>
      <w:numFmt w:val="lowerRoman"/>
      <w:lvlText w:val="%3."/>
      <w:lvlJc w:val="right"/>
      <w:pPr>
        <w:ind w:left="2880" w:hanging="180"/>
      </w:pPr>
    </w:lvl>
    <w:lvl w:ilvl="3" w:tplc="10F601D0" w:tentative="1">
      <w:start w:val="1"/>
      <w:numFmt w:val="decimal"/>
      <w:lvlText w:val="%4."/>
      <w:lvlJc w:val="left"/>
      <w:pPr>
        <w:ind w:left="3600" w:hanging="360"/>
      </w:pPr>
    </w:lvl>
    <w:lvl w:ilvl="4" w:tplc="D5DA94CA" w:tentative="1">
      <w:start w:val="1"/>
      <w:numFmt w:val="lowerLetter"/>
      <w:lvlText w:val="%5."/>
      <w:lvlJc w:val="left"/>
      <w:pPr>
        <w:ind w:left="4320" w:hanging="360"/>
      </w:pPr>
    </w:lvl>
    <w:lvl w:ilvl="5" w:tplc="A93265A4" w:tentative="1">
      <w:start w:val="1"/>
      <w:numFmt w:val="lowerRoman"/>
      <w:lvlText w:val="%6."/>
      <w:lvlJc w:val="right"/>
      <w:pPr>
        <w:ind w:left="5040" w:hanging="180"/>
      </w:pPr>
    </w:lvl>
    <w:lvl w:ilvl="6" w:tplc="D6E49862" w:tentative="1">
      <w:start w:val="1"/>
      <w:numFmt w:val="decimal"/>
      <w:lvlText w:val="%7."/>
      <w:lvlJc w:val="left"/>
      <w:pPr>
        <w:ind w:left="5760" w:hanging="360"/>
      </w:pPr>
    </w:lvl>
    <w:lvl w:ilvl="7" w:tplc="8D8CAEF2" w:tentative="1">
      <w:start w:val="1"/>
      <w:numFmt w:val="lowerLetter"/>
      <w:lvlText w:val="%8."/>
      <w:lvlJc w:val="left"/>
      <w:pPr>
        <w:ind w:left="6480" w:hanging="360"/>
      </w:pPr>
    </w:lvl>
    <w:lvl w:ilvl="8" w:tplc="E6A27BC2" w:tentative="1">
      <w:start w:val="1"/>
      <w:numFmt w:val="lowerRoman"/>
      <w:lvlText w:val="%9."/>
      <w:lvlJc w:val="right"/>
      <w:pPr>
        <w:ind w:left="7200" w:hanging="180"/>
      </w:pPr>
    </w:lvl>
  </w:abstractNum>
  <w:abstractNum w:abstractNumId="2" w15:restartNumberingAfterBreak="0">
    <w:nsid w:val="346B2133"/>
    <w:multiLevelType w:val="multilevel"/>
    <w:tmpl w:val="B27A7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37"/>
    <w:rsid w:val="00003EAE"/>
    <w:rsid w:val="00144EB7"/>
    <w:rsid w:val="003025C8"/>
    <w:rsid w:val="003870D8"/>
    <w:rsid w:val="00536D71"/>
    <w:rsid w:val="0057497D"/>
    <w:rsid w:val="006208DC"/>
    <w:rsid w:val="006A0837"/>
    <w:rsid w:val="006B303C"/>
    <w:rsid w:val="00733656"/>
    <w:rsid w:val="00902F06"/>
    <w:rsid w:val="00A10A73"/>
    <w:rsid w:val="00A126BC"/>
    <w:rsid w:val="00A25B6B"/>
    <w:rsid w:val="00BA44D3"/>
    <w:rsid w:val="00BD3428"/>
    <w:rsid w:val="00BD6685"/>
    <w:rsid w:val="00C4316F"/>
    <w:rsid w:val="00C533D1"/>
    <w:rsid w:val="00D76BB4"/>
    <w:rsid w:val="00FD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0E90E-D1BB-4225-B3FE-C254354D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BB4"/>
    <w:pPr>
      <w:ind w:left="720"/>
      <w:contextualSpacing/>
    </w:pPr>
  </w:style>
  <w:style w:type="table" w:styleId="TableGrid">
    <w:name w:val="Table Grid"/>
    <w:basedOn w:val="TableNormal"/>
    <w:uiPriority w:val="39"/>
    <w:rsid w:val="00387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03C"/>
  </w:style>
  <w:style w:type="paragraph" w:styleId="Footer">
    <w:name w:val="footer"/>
    <w:basedOn w:val="Normal"/>
    <w:link w:val="FooterChar"/>
    <w:uiPriority w:val="99"/>
    <w:unhideWhenUsed/>
    <w:rsid w:val="006B3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8</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2021-06-02T06:05:00Z</dcterms:created>
  <dcterms:modified xsi:type="dcterms:W3CDTF">2021-06-02T19:19:00Z</dcterms:modified>
</cp:coreProperties>
</file>